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DFB" w:rsidRDefault="002703FD">
      <w:r>
        <w:rPr>
          <w:noProof/>
        </w:rPr>
        <w:drawing>
          <wp:inline distT="0" distB="0" distL="0" distR="0">
            <wp:extent cx="2855595" cy="526415"/>
            <wp:effectExtent l="1905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855595" cy="526415"/>
                    </a:xfrm>
                    <a:prstGeom prst="rect">
                      <a:avLst/>
                    </a:prstGeom>
                    <a:noFill/>
                    <a:ln w="9525">
                      <a:noFill/>
                      <a:miter lim="800000"/>
                      <a:headEnd/>
                      <a:tailEnd/>
                    </a:ln>
                  </pic:spPr>
                </pic:pic>
              </a:graphicData>
            </a:graphic>
          </wp:inline>
        </w:drawing>
      </w:r>
    </w:p>
    <w:p w:rsidR="002703FD" w:rsidRPr="002703FD" w:rsidRDefault="002703FD" w:rsidP="002703FD">
      <w:pPr>
        <w:pStyle w:val="NoSpacing"/>
        <w:rPr>
          <w:b/>
          <w:sz w:val="28"/>
          <w:szCs w:val="28"/>
        </w:rPr>
      </w:pPr>
      <w:r w:rsidRPr="002703FD">
        <w:rPr>
          <w:b/>
          <w:sz w:val="28"/>
          <w:szCs w:val="28"/>
        </w:rPr>
        <w:t>Math students in B.C. to solve real-world problems: like unexploded bombs</w:t>
      </w:r>
    </w:p>
    <w:p w:rsidR="002703FD" w:rsidRDefault="002703FD" w:rsidP="002703FD">
      <w:pPr>
        <w:pStyle w:val="NoSpacing"/>
      </w:pPr>
    </w:p>
    <w:p w:rsidR="002703FD" w:rsidRDefault="002703FD" w:rsidP="002703FD">
      <w:pPr>
        <w:pStyle w:val="NoSpacing"/>
        <w:jc w:val="both"/>
      </w:pPr>
      <w:r>
        <w:t>Canadian Press Article online since July 20th 2008, 0:00</w:t>
      </w:r>
    </w:p>
    <w:p w:rsidR="002703FD" w:rsidRDefault="002703FD" w:rsidP="002703FD">
      <w:pPr>
        <w:pStyle w:val="NoSpacing"/>
        <w:jc w:val="both"/>
      </w:pPr>
    </w:p>
    <w:p w:rsidR="002703FD" w:rsidRDefault="002703FD" w:rsidP="002703FD">
      <w:pPr>
        <w:pStyle w:val="NoSpacing"/>
        <w:jc w:val="both"/>
      </w:pPr>
      <w:r>
        <w:t>VANCOUVER - Steve Coyne is looking for bombs but he's not doing it with a dog or high-tech detection equipment.</w:t>
      </w:r>
    </w:p>
    <w:p w:rsidR="002703FD" w:rsidRDefault="002703FD" w:rsidP="002703FD">
      <w:pPr>
        <w:pStyle w:val="NoSpacing"/>
        <w:jc w:val="both"/>
      </w:pPr>
    </w:p>
    <w:p w:rsidR="002703FD" w:rsidRDefault="002703FD" w:rsidP="002703FD">
      <w:pPr>
        <w:pStyle w:val="NoSpacing"/>
        <w:jc w:val="both"/>
      </w:pPr>
      <w:r>
        <w:t>He's using a pencil.</w:t>
      </w:r>
    </w:p>
    <w:p w:rsidR="002703FD" w:rsidRDefault="002703FD" w:rsidP="002703FD">
      <w:pPr>
        <w:pStyle w:val="NoSpacing"/>
        <w:jc w:val="both"/>
      </w:pPr>
    </w:p>
    <w:p w:rsidR="002703FD" w:rsidRDefault="002703FD" w:rsidP="002703FD">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2703FD" w:rsidRDefault="002703FD" w:rsidP="002703FD">
      <w:pPr>
        <w:pStyle w:val="NoSpacing"/>
        <w:jc w:val="both"/>
      </w:pPr>
    </w:p>
    <w:p w:rsidR="002703FD" w:rsidRDefault="002703FD" w:rsidP="002703FD">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2703FD" w:rsidRDefault="002703FD" w:rsidP="002703FD">
      <w:pPr>
        <w:pStyle w:val="NoSpacing"/>
        <w:jc w:val="both"/>
      </w:pPr>
    </w:p>
    <w:p w:rsidR="002703FD" w:rsidRDefault="002703FD" w:rsidP="002703FD">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2703FD" w:rsidRDefault="002703FD" w:rsidP="002703FD">
      <w:pPr>
        <w:pStyle w:val="NoSpacing"/>
        <w:jc w:val="both"/>
      </w:pPr>
    </w:p>
    <w:p w:rsidR="002703FD" w:rsidRDefault="002703FD" w:rsidP="002703FD">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2703FD" w:rsidRDefault="002703FD" w:rsidP="002703FD">
      <w:pPr>
        <w:pStyle w:val="NoSpacing"/>
        <w:jc w:val="both"/>
      </w:pPr>
    </w:p>
    <w:p w:rsidR="002703FD" w:rsidRDefault="002703FD" w:rsidP="002703FD">
      <w:pPr>
        <w:pStyle w:val="NoSpacing"/>
        <w:jc w:val="both"/>
      </w:pPr>
      <w:r>
        <w:t>"Apparently this is a very new field, and very few people have actually written anything about it."</w:t>
      </w:r>
    </w:p>
    <w:p w:rsidR="002703FD" w:rsidRDefault="002703FD" w:rsidP="002703FD">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2703FD" w:rsidRDefault="002703FD" w:rsidP="002703FD">
      <w:pPr>
        <w:pStyle w:val="NoSpacing"/>
        <w:jc w:val="both"/>
      </w:pPr>
    </w:p>
    <w:p w:rsidR="002703FD" w:rsidRDefault="002703FD" w:rsidP="002703FD">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2703FD" w:rsidRDefault="002703FD" w:rsidP="002703FD">
      <w:pPr>
        <w:pStyle w:val="NoSpacing"/>
        <w:jc w:val="both"/>
      </w:pPr>
    </w:p>
    <w:p w:rsidR="002703FD" w:rsidRDefault="002703FD" w:rsidP="002703FD">
      <w:pPr>
        <w:pStyle w:val="NoSpacing"/>
        <w:jc w:val="both"/>
      </w:pPr>
      <w:r>
        <w:t>"We very rarely get the opportunity to apply these techniques (in the classroom), especially to problems with such urgent, important uses," says Coyne.</w:t>
      </w:r>
    </w:p>
    <w:p w:rsidR="002703FD" w:rsidRDefault="002703FD" w:rsidP="002703FD">
      <w:pPr>
        <w:pStyle w:val="NoSpacing"/>
        <w:jc w:val="both"/>
      </w:pPr>
    </w:p>
    <w:p w:rsidR="002703FD" w:rsidRDefault="002703FD" w:rsidP="002703FD">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2703FD" w:rsidRDefault="002703FD" w:rsidP="002703FD">
      <w:pPr>
        <w:pStyle w:val="NoSpacing"/>
        <w:jc w:val="both"/>
      </w:pPr>
    </w:p>
    <w:p w:rsidR="002703FD" w:rsidRDefault="002703FD" w:rsidP="002703FD">
      <w:pPr>
        <w:pStyle w:val="NoSpacing"/>
        <w:jc w:val="both"/>
      </w:pPr>
      <w:r>
        <w:t>If the students are able to solve Sky Research's problem, it will make it much easier to separate bombs and missiles from harmless horseshoes.</w:t>
      </w:r>
    </w:p>
    <w:p w:rsidR="002703FD" w:rsidRDefault="002703FD" w:rsidP="002703FD">
      <w:pPr>
        <w:pStyle w:val="NoSpacing"/>
        <w:jc w:val="both"/>
      </w:pPr>
      <w:r>
        <w:t>"We know we can apply it to certain sites, but if we come to a new site, we're not sure whether we can apply it," says Billings.</w:t>
      </w:r>
    </w:p>
    <w:p w:rsidR="002703FD" w:rsidRDefault="002703FD" w:rsidP="002703FD">
      <w:pPr>
        <w:pStyle w:val="NoSpacing"/>
        <w:jc w:val="both"/>
      </w:pPr>
    </w:p>
    <w:p w:rsidR="002703FD" w:rsidRDefault="002703FD" w:rsidP="002703FD">
      <w:pPr>
        <w:pStyle w:val="NoSpacing"/>
        <w:jc w:val="both"/>
      </w:pPr>
      <w:r>
        <w:lastRenderedPageBreak/>
        <w:t>"Hopefully, before we even dig a hole, we can say we think this technique will work or it won't - at the moment we're still digging up horseshoes. It's a massive worldwide problem."</w:t>
      </w:r>
    </w:p>
    <w:p w:rsidR="002703FD" w:rsidRDefault="002703FD" w:rsidP="002703FD">
      <w:pPr>
        <w:pStyle w:val="NoSpacing"/>
        <w:jc w:val="both"/>
      </w:pPr>
    </w:p>
    <w:p w:rsidR="002703FD" w:rsidRDefault="002703FD" w:rsidP="002703FD">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2703FD" w:rsidRDefault="002703FD" w:rsidP="002703FD">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2703FD" w:rsidRDefault="002703FD" w:rsidP="002703FD">
      <w:pPr>
        <w:pStyle w:val="NoSpacing"/>
        <w:jc w:val="both"/>
      </w:pPr>
    </w:p>
    <w:p w:rsidR="002703FD" w:rsidRDefault="002703FD" w:rsidP="002703FD">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2703FD" w:rsidRDefault="002703FD" w:rsidP="002703FD">
      <w:pPr>
        <w:pStyle w:val="NoSpacing"/>
        <w:jc w:val="both"/>
      </w:pPr>
    </w:p>
    <w:p w:rsidR="002703FD" w:rsidRDefault="002703FD" w:rsidP="002703FD">
      <w:pPr>
        <w:pStyle w:val="NoSpacing"/>
        <w:jc w:val="both"/>
      </w:pPr>
      <w:r>
        <w:t>It's an example of how companies can use mathematics to solve complex problems - something that's often overlooked by both industry and students, says Arvind Gupta, scientific director of MITACS.</w:t>
      </w:r>
    </w:p>
    <w:p w:rsidR="002703FD" w:rsidRDefault="002703FD" w:rsidP="002703FD">
      <w:pPr>
        <w:pStyle w:val="NoSpacing"/>
        <w:jc w:val="both"/>
      </w:pPr>
      <w:r>
        <w:t>"This kind of high-level industrial mathematics research is relatively new," says Gupta.</w:t>
      </w:r>
    </w:p>
    <w:p w:rsidR="002703FD" w:rsidRDefault="002703FD" w:rsidP="002703FD">
      <w:pPr>
        <w:pStyle w:val="NoSpacing"/>
        <w:jc w:val="both"/>
      </w:pPr>
    </w:p>
    <w:p w:rsidR="002703FD" w:rsidRDefault="002703FD" w:rsidP="002703FD">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2703FD" w:rsidRDefault="002703FD" w:rsidP="002703FD">
      <w:pPr>
        <w:pStyle w:val="NoSpacing"/>
        <w:jc w:val="both"/>
      </w:pPr>
    </w:p>
    <w:p w:rsidR="002703FD" w:rsidRDefault="002703FD" w:rsidP="002703FD">
      <w:pPr>
        <w:pStyle w:val="NoSpacing"/>
        <w:jc w:val="both"/>
      </w:pPr>
      <w:r>
        <w:t>Gupta also says bringing a group of top undergraduate students to the province helps schools like Simon Fraser and the University of British Columbia attract the potential graduate students.</w:t>
      </w:r>
    </w:p>
    <w:p w:rsidR="002703FD" w:rsidRDefault="002703FD" w:rsidP="002703FD">
      <w:pPr>
        <w:pStyle w:val="NoSpacing"/>
        <w:jc w:val="both"/>
      </w:pPr>
    </w:p>
    <w:p w:rsidR="002703FD" w:rsidRDefault="002703FD" w:rsidP="002703FD">
      <w:pPr>
        <w:pStyle w:val="NoSpacing"/>
        <w:jc w:val="both"/>
      </w:pPr>
      <w:r>
        <w:t>"It's hard to buy the best talent in some sense, and the very best people have lots of options. So you want to show them what's available and hopefully they'll come here," he says.</w:t>
      </w:r>
    </w:p>
    <w:sectPr w:rsidR="002703FD" w:rsidSect="002703FD">
      <w:pgSz w:w="12240" w:h="15840"/>
      <w:pgMar w:top="144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703FD"/>
    <w:rsid w:val="00077DFB"/>
    <w:rsid w:val="002703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D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0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3FD"/>
    <w:rPr>
      <w:rFonts w:ascii="Tahoma" w:hAnsi="Tahoma" w:cs="Tahoma"/>
      <w:sz w:val="16"/>
      <w:szCs w:val="16"/>
    </w:rPr>
  </w:style>
  <w:style w:type="paragraph" w:styleId="NoSpacing">
    <w:name w:val="No Spacing"/>
    <w:uiPriority w:val="1"/>
    <w:qFormat/>
    <w:rsid w:val="002703F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671</Words>
  <Characters>3826</Characters>
  <Application>Microsoft Office Word</Application>
  <DocSecurity>0</DocSecurity>
  <Lines>31</Lines>
  <Paragraphs>8</Paragraphs>
  <ScaleCrop>false</ScaleCrop>
  <Company>SFU-MITACS</Company>
  <LinksUpToDate>false</LinksUpToDate>
  <CharactersWithSpaces>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2008-07-22T15:38:00Z</dcterms:created>
  <dcterms:modified xsi:type="dcterms:W3CDTF">2008-07-22T15:41:00Z</dcterms:modified>
</cp:coreProperties>
</file>